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47B8" w:rsidRDefault="00570B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ESQUEMA DEL FORMATO DE TESIS</w:t>
      </w:r>
    </w:p>
    <w:p w:rsidR="009347B8" w:rsidRDefault="0009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pict>
          <v:shape id="_x0000_s1026" style="position:absolute;margin-left:-90.05pt;margin-top:-101.7pt;width:0;height:0;z-index:251660288;mso-position-vertical-relative:line" coordsize="21600,21600" path="m,l,xe" filled="f" strokeweight="1.5pt"/>
        </w:pic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PORTADA</w: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ACTA DE LIBERACIÓN DE TESIS</w:t>
      </w:r>
    </w:p>
    <w:p w:rsidR="00313DD7" w:rsidRDefault="00090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 C</w:t>
      </w:r>
      <w:r w:rsidR="00313DD7">
        <w:rPr>
          <w:rFonts w:ascii="Times New Roman" w:hAnsi="Times New Roman" w:cs="Times New Roman"/>
          <w:sz w:val="24"/>
          <w:szCs w:val="24"/>
        </w:rPr>
        <w:t>ESIÓN DE DERECHOS</w:t>
      </w:r>
    </w:p>
    <w:p w:rsidR="00171176" w:rsidRDefault="00171176" w:rsidP="00171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DEDICATORIA</w:t>
      </w:r>
      <w:bookmarkStart w:id="0" w:name="_GoBack"/>
      <w:bookmarkEnd w:id="0"/>
    </w:p>
    <w:p w:rsidR="00171176" w:rsidRDefault="00171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AGRADECIMIENTOS: Se debe agradecer al CONACYT por haber sido beneficiado con una beca y señalar el número de registro. Agradecer otras fuentes de financiamiento.</w:t>
      </w:r>
    </w:p>
    <w:p w:rsidR="00171176" w:rsidRDefault="00171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INDICE: a renglón seguido.</w:t>
      </w:r>
    </w:p>
    <w:p w:rsidR="00E0402F" w:rsidRPr="00E0402F" w:rsidRDefault="00E0402F" w:rsidP="00E0402F">
      <w:pPr>
        <w:jc w:val="both"/>
        <w:rPr>
          <w:rFonts w:ascii="Times New Roman" w:hAnsi="Times New Roman" w:cs="Times New Roman"/>
          <w:sz w:val="24"/>
          <w:szCs w:val="24"/>
        </w:rPr>
      </w:pPr>
      <w:r w:rsidRPr="00E0402F">
        <w:rPr>
          <w:rFonts w:ascii="Times New Roman" w:hAnsi="Times New Roman" w:cs="Times New Roman"/>
          <w:sz w:val="24"/>
          <w:szCs w:val="24"/>
        </w:rPr>
        <w:t>LISTA DE FIGURAS: a renglón seguido.</w:t>
      </w:r>
    </w:p>
    <w:p w:rsidR="00E0402F" w:rsidRDefault="00E0402F" w:rsidP="00E0402F">
      <w:pPr>
        <w:jc w:val="both"/>
        <w:rPr>
          <w:rFonts w:ascii="Times New Roman" w:hAnsi="Times New Roman" w:cs="Times New Roman"/>
          <w:sz w:val="24"/>
          <w:szCs w:val="24"/>
        </w:rPr>
      </w:pPr>
      <w:r w:rsidRPr="00E0402F">
        <w:rPr>
          <w:rFonts w:ascii="Times New Roman" w:hAnsi="Times New Roman" w:cs="Times New Roman"/>
          <w:sz w:val="24"/>
          <w:szCs w:val="24"/>
        </w:rPr>
        <w:t>LISTA DE TABLAS: a renglón seguido</w:t>
      </w:r>
    </w:p>
    <w:p w:rsidR="00171176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 (a renglón seguido, 1 cuartilla máximo, máximo de 5 palabras clave).</w: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(a renglón seguido, 1 cuartilla máximo, máximo de 5 palabras clave).</w: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67060">
        <w:rPr>
          <w:rFonts w:ascii="Times New Roman" w:hAnsi="Times New Roman" w:cs="Times New Roman"/>
          <w:sz w:val="24"/>
          <w:szCs w:val="24"/>
        </w:rPr>
        <w:t>CAPÍTULO I</w:t>
      </w:r>
      <w:proofErr w:type="gramStart"/>
      <w:r w:rsidR="0086706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INTRODUCCIÓN</w:t>
      </w:r>
      <w:proofErr w:type="gramEnd"/>
    </w:p>
    <w:p w:rsidR="009347B8" w:rsidRDefault="00867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B3F">
        <w:rPr>
          <w:rFonts w:ascii="Times New Roman" w:hAnsi="Times New Roman" w:cs="Times New Roman"/>
          <w:sz w:val="24"/>
          <w:szCs w:val="24"/>
        </w:rPr>
        <w:t>ANTECEDENTES</w:t>
      </w:r>
    </w:p>
    <w:p w:rsidR="00E0402F" w:rsidRDefault="00E04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PLANTEAMIENTO DEL PROBLEMA</w:t>
      </w:r>
    </w:p>
    <w:p w:rsidR="00171176" w:rsidRDefault="00867060" w:rsidP="00E04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176">
        <w:rPr>
          <w:rFonts w:ascii="Times New Roman" w:hAnsi="Times New Roman" w:cs="Times New Roman"/>
          <w:sz w:val="24"/>
          <w:szCs w:val="24"/>
        </w:rPr>
        <w:t>HIPOTESIS</w:t>
      </w:r>
    </w:p>
    <w:p w:rsidR="00A96FC3" w:rsidRDefault="00867060" w:rsidP="00A96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B3F">
        <w:rPr>
          <w:rFonts w:ascii="Times New Roman" w:hAnsi="Times New Roman" w:cs="Times New Roman"/>
          <w:sz w:val="24"/>
          <w:szCs w:val="24"/>
        </w:rPr>
        <w:t>OBJETIVO GENERAL Y OBJETIVOS PARTICULARES</w:t>
      </w:r>
    </w:p>
    <w:p w:rsidR="009347B8" w:rsidRDefault="00A96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CAPÍTULO II: </w:t>
      </w:r>
      <w:r w:rsidR="00570B3F">
        <w:rPr>
          <w:rFonts w:ascii="Times New Roman" w:hAnsi="Times New Roman" w:cs="Times New Roman"/>
          <w:sz w:val="24"/>
          <w:szCs w:val="24"/>
        </w:rPr>
        <w:t>MATERIALES Y MÉTODOS</w:t>
      </w:r>
    </w:p>
    <w:p w:rsidR="009347B8" w:rsidRDefault="00A96FC3">
      <w:pPr>
        <w:jc w:val="both"/>
        <w:rPr>
          <w:rFonts w:ascii="Times New Roman" w:hAnsi="Times New Roman" w:cs="Times New Roman"/>
          <w:sz w:val="24"/>
          <w:szCs w:val="24"/>
        </w:rPr>
      </w:pPr>
      <w:r w:rsidRPr="00A96FC3">
        <w:rPr>
          <w:rFonts w:ascii="Times New Roman" w:hAnsi="Times New Roman" w:cs="Times New Roman"/>
          <w:sz w:val="24"/>
          <w:szCs w:val="24"/>
        </w:rPr>
        <w:t>CAPÍTULO II</w:t>
      </w:r>
      <w:r>
        <w:rPr>
          <w:rFonts w:ascii="Times New Roman" w:hAnsi="Times New Roman" w:cs="Times New Roman"/>
          <w:sz w:val="24"/>
          <w:szCs w:val="24"/>
        </w:rPr>
        <w:t>I:</w:t>
      </w:r>
      <w:r w:rsidRPr="00A96FC3">
        <w:rPr>
          <w:rFonts w:ascii="Times New Roman" w:hAnsi="Times New Roman" w:cs="Times New Roman"/>
          <w:sz w:val="24"/>
          <w:szCs w:val="24"/>
        </w:rPr>
        <w:t xml:space="preserve"> </w:t>
      </w:r>
      <w:r w:rsidR="00570B3F">
        <w:rPr>
          <w:rFonts w:ascii="Times New Roman" w:hAnsi="Times New Roman" w:cs="Times New Roman"/>
          <w:sz w:val="24"/>
          <w:szCs w:val="24"/>
        </w:rPr>
        <w:t>RESULTADOS</w:t>
      </w:r>
    </w:p>
    <w:p w:rsidR="009347B8" w:rsidRDefault="00A96FC3">
      <w:pPr>
        <w:jc w:val="both"/>
        <w:rPr>
          <w:rFonts w:ascii="Times New Roman" w:hAnsi="Times New Roman" w:cs="Times New Roman"/>
          <w:sz w:val="24"/>
          <w:szCs w:val="24"/>
        </w:rPr>
      </w:pPr>
      <w:r w:rsidRPr="00A96FC3">
        <w:rPr>
          <w:rFonts w:ascii="Times New Roman" w:hAnsi="Times New Roman" w:cs="Times New Roman"/>
          <w:sz w:val="24"/>
          <w:szCs w:val="24"/>
        </w:rPr>
        <w:t>CAPÍTULO I</w:t>
      </w:r>
      <w:r>
        <w:rPr>
          <w:rFonts w:ascii="Times New Roman" w:hAnsi="Times New Roman" w:cs="Times New Roman"/>
          <w:sz w:val="24"/>
          <w:szCs w:val="24"/>
        </w:rPr>
        <w:t>V:</w:t>
      </w:r>
      <w:r w:rsidRPr="00A96FC3">
        <w:rPr>
          <w:rFonts w:ascii="Times New Roman" w:hAnsi="Times New Roman" w:cs="Times New Roman"/>
          <w:sz w:val="24"/>
          <w:szCs w:val="24"/>
        </w:rPr>
        <w:t xml:space="preserve"> </w:t>
      </w:r>
      <w:r w:rsidR="00570B3F">
        <w:rPr>
          <w:rFonts w:ascii="Times New Roman" w:hAnsi="Times New Roman" w:cs="Times New Roman"/>
          <w:sz w:val="24"/>
          <w:szCs w:val="24"/>
        </w:rPr>
        <w:t>DISCUSIÓN</w:t>
      </w:r>
    </w:p>
    <w:p w:rsidR="009347B8" w:rsidRDefault="00A96FC3">
      <w:pPr>
        <w:jc w:val="both"/>
        <w:rPr>
          <w:rFonts w:ascii="Times New Roman" w:hAnsi="Times New Roman" w:cs="Times New Roman"/>
          <w:sz w:val="24"/>
          <w:szCs w:val="24"/>
        </w:rPr>
      </w:pPr>
      <w:r w:rsidRPr="00A96FC3">
        <w:rPr>
          <w:rFonts w:ascii="Times New Roman" w:hAnsi="Times New Roman" w:cs="Times New Roman"/>
          <w:sz w:val="24"/>
          <w:szCs w:val="24"/>
        </w:rPr>
        <w:t xml:space="preserve">CAPÍTULO </w:t>
      </w:r>
      <w:r>
        <w:rPr>
          <w:rFonts w:ascii="Times New Roman" w:hAnsi="Times New Roman" w:cs="Times New Roman"/>
          <w:sz w:val="24"/>
          <w:szCs w:val="24"/>
        </w:rPr>
        <w:t>V:</w:t>
      </w:r>
      <w:r w:rsidRPr="00A96FC3">
        <w:rPr>
          <w:rFonts w:ascii="Times New Roman" w:hAnsi="Times New Roman" w:cs="Times New Roman"/>
          <w:sz w:val="24"/>
          <w:szCs w:val="24"/>
        </w:rPr>
        <w:t xml:space="preserve"> </w:t>
      </w:r>
      <w:r w:rsidR="00570B3F">
        <w:rPr>
          <w:rFonts w:ascii="Times New Roman" w:hAnsi="Times New Roman" w:cs="Times New Roman"/>
          <w:sz w:val="24"/>
          <w:szCs w:val="24"/>
        </w:rPr>
        <w:t>CONCLUSIONES</w:t>
      </w:r>
    </w:p>
    <w:p w:rsidR="009347B8" w:rsidRDefault="00A96FC3">
      <w:pPr>
        <w:jc w:val="both"/>
        <w:rPr>
          <w:rFonts w:ascii="Times New Roman" w:hAnsi="Times New Roman" w:cs="Times New Roman"/>
          <w:sz w:val="24"/>
          <w:szCs w:val="24"/>
        </w:rPr>
      </w:pPr>
      <w:r w:rsidRPr="00A96FC3">
        <w:rPr>
          <w:rFonts w:ascii="Times New Roman" w:hAnsi="Times New Roman" w:cs="Times New Roman"/>
          <w:sz w:val="24"/>
          <w:szCs w:val="24"/>
        </w:rPr>
        <w:t>CAPÍTULO I</w:t>
      </w:r>
      <w:r>
        <w:rPr>
          <w:rFonts w:ascii="Times New Roman" w:hAnsi="Times New Roman" w:cs="Times New Roman"/>
          <w:sz w:val="24"/>
          <w:szCs w:val="24"/>
        </w:rPr>
        <w:t xml:space="preserve">V; </w:t>
      </w:r>
      <w:r w:rsidRPr="00A96FC3">
        <w:rPr>
          <w:rFonts w:ascii="Times New Roman" w:hAnsi="Times New Roman" w:cs="Times New Roman"/>
          <w:sz w:val="24"/>
          <w:szCs w:val="24"/>
        </w:rPr>
        <w:t xml:space="preserve"> </w:t>
      </w:r>
      <w:r w:rsidR="00570B3F">
        <w:rPr>
          <w:rFonts w:ascii="Times New Roman" w:hAnsi="Times New Roman" w:cs="Times New Roman"/>
          <w:sz w:val="24"/>
          <w:szCs w:val="24"/>
        </w:rPr>
        <w:t>RECOMENDACIONES (OPCIONAL)</w:t>
      </w:r>
    </w:p>
    <w:p w:rsidR="009347B8" w:rsidRDefault="00A96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REFERENCIAS</w:t>
      </w:r>
    </w:p>
    <w:p w:rsidR="009347B8" w:rsidRDefault="00570B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ANEXOS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Especificaciones:</w: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el texto deberá presentarse con fuente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Interlineado de 1.5</w: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Márgenes: 3.5 cm izquierda, 2.5 cm derecha, 3 cm superior e inferior.</w: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Numeración de páginas: margen inferior derecho.</w: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Resultados:</w:t>
      </w:r>
    </w:p>
    <w:p w:rsidR="009347B8" w:rsidRDefault="00570B3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Tablas en Blanco y Negro; Figuras en blanco y negro o color. En el texto las Figuras y Tablas se deben citar en numeración arábiga y romana, respectivamente: (Figura 1), (Tabla I).</w:t>
      </w:r>
    </w:p>
    <w:p w:rsidR="009347B8" w:rsidRDefault="00570B3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Figuras y Fotografías con resolución que permita visualización e impresión aceptables.</w:t>
      </w:r>
    </w:p>
    <w:p w:rsidR="009347B8" w:rsidRDefault="00570B3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texto inmerso en las Figuras debe tener un tamaño mínimo de 9 y máximo de 12).</w:t>
      </w:r>
    </w:p>
    <w:p w:rsidR="009347B8" w:rsidRDefault="00934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literatura se debe citar según los siguientes ejemplos:</w: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autor: </w:t>
      </w:r>
      <w:r w:rsidR="008670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Domínguez</w:t>
      </w:r>
      <w:r w:rsidR="00867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1983)</w: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autores: </w:t>
      </w:r>
      <w:r w:rsidR="008670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Domínguez </w:t>
      </w:r>
      <w:r w:rsidR="0086706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Rodríguez</w:t>
      </w:r>
      <w:r w:rsidR="008670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1983)</w: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o más autores: </w:t>
      </w:r>
      <w:r w:rsidR="008670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Domínguez </w:t>
      </w:r>
      <w:r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0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1983)</w:t>
      </w:r>
    </w:p>
    <w:p w:rsidR="009347B8" w:rsidRDefault="0057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autores se deben citar</w:t>
      </w:r>
      <w:r w:rsidR="00867060">
        <w:rPr>
          <w:rFonts w:ascii="Times New Roman" w:hAnsi="Times New Roman" w:cs="Times New Roman"/>
          <w:sz w:val="24"/>
          <w:szCs w:val="24"/>
        </w:rPr>
        <w:t xml:space="preserve"> al final en orden alfabético</w:t>
      </w:r>
      <w:r w:rsidR="00393CEF">
        <w:rPr>
          <w:rFonts w:ascii="Times New Roman" w:hAnsi="Times New Roman" w:cs="Times New Roman"/>
          <w:sz w:val="24"/>
          <w:szCs w:val="24"/>
        </w:rPr>
        <w:t xml:space="preserve"> ascendente</w:t>
      </w:r>
      <w:r w:rsidR="00867060">
        <w:rPr>
          <w:rFonts w:ascii="Times New Roman" w:hAnsi="Times New Roman" w:cs="Times New Roman"/>
          <w:sz w:val="24"/>
          <w:szCs w:val="24"/>
        </w:rPr>
        <w:t>.</w:t>
      </w:r>
    </w:p>
    <w:p w:rsidR="009347B8" w:rsidRDefault="00934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7B8" w:rsidRDefault="00570B3F">
      <w:pPr>
        <w:pStyle w:val="Pa2"/>
        <w:jc w:val="both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i/>
          <w:iCs/>
          <w:color w:val="221E1F"/>
        </w:rPr>
        <w:t>Artículo</w:t>
      </w:r>
    </w:p>
    <w:p w:rsidR="009347B8" w:rsidRDefault="009347B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93CEF" w:rsidRPr="00CB075E" w:rsidRDefault="00393CEF" w:rsidP="00393CE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393CEF">
        <w:rPr>
          <w:rFonts w:ascii="Times New Roman" w:eastAsia="MS Mincho" w:hAnsi="Times New Roman" w:cs="Times New Roman"/>
          <w:color w:val="000000"/>
          <w:sz w:val="24"/>
          <w:szCs w:val="24"/>
          <w:lang w:val="fr-FR" w:eastAsia="es-ES"/>
        </w:rPr>
        <w:t>Barandela</w:t>
      </w:r>
      <w:proofErr w:type="spellEnd"/>
      <w:r w:rsidRPr="00393CEF">
        <w:rPr>
          <w:rFonts w:ascii="Times New Roman" w:eastAsia="MS Mincho" w:hAnsi="Times New Roman" w:cs="Times New Roman"/>
          <w:color w:val="000000"/>
          <w:sz w:val="24"/>
          <w:szCs w:val="24"/>
          <w:lang w:val="fr-FR" w:eastAsia="es-ES"/>
        </w:rPr>
        <w:t xml:space="preserve">, R., Sanchez, J. S., Garcia, V., &amp; </w:t>
      </w:r>
      <w:proofErr w:type="spellStart"/>
      <w:r w:rsidRPr="00393CEF">
        <w:rPr>
          <w:rFonts w:ascii="Times New Roman" w:eastAsia="MS Mincho" w:hAnsi="Times New Roman" w:cs="Times New Roman"/>
          <w:color w:val="000000"/>
          <w:sz w:val="24"/>
          <w:szCs w:val="24"/>
          <w:lang w:val="fr-FR" w:eastAsia="es-ES"/>
        </w:rPr>
        <w:t>Rangel</w:t>
      </w:r>
      <w:proofErr w:type="spellEnd"/>
      <w:r w:rsidRPr="00393CEF">
        <w:rPr>
          <w:rFonts w:ascii="Times New Roman" w:eastAsia="MS Mincho" w:hAnsi="Times New Roman" w:cs="Times New Roman"/>
          <w:color w:val="000000"/>
          <w:sz w:val="24"/>
          <w:szCs w:val="24"/>
          <w:lang w:val="fr-FR" w:eastAsia="es-ES"/>
        </w:rPr>
        <w:t xml:space="preserve">, E. (2003). </w:t>
      </w:r>
      <w:r w:rsidRPr="00393CEF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s-ES"/>
        </w:rPr>
        <w:t xml:space="preserve">Strategies for learning in class imbalance problems. </w:t>
      </w:r>
      <w:proofErr w:type="spellStart"/>
      <w:r w:rsidRPr="00CB075E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  <w:t>Pattern</w:t>
      </w:r>
      <w:proofErr w:type="spellEnd"/>
      <w:r w:rsidRPr="00CB075E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Pr="00CB075E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es-ES"/>
        </w:rPr>
        <w:t>Recognition</w:t>
      </w:r>
      <w:proofErr w:type="spellEnd"/>
      <w:r w:rsidRPr="00CB075E">
        <w:rPr>
          <w:rFonts w:ascii="Times New Roman" w:eastAsia="MS Mincho" w:hAnsi="Times New Roman" w:cs="Times New Roman"/>
          <w:color w:val="000000"/>
          <w:sz w:val="24"/>
          <w:szCs w:val="24"/>
          <w:lang w:eastAsia="es-ES"/>
        </w:rPr>
        <w:t>, 36(3): 849-851.</w:t>
      </w:r>
    </w:p>
    <w:p w:rsidR="00393CEF" w:rsidRDefault="00393CEF">
      <w:pPr>
        <w:pStyle w:val="Pa2"/>
        <w:jc w:val="both"/>
        <w:rPr>
          <w:rFonts w:ascii="Times New Roman" w:hAnsi="Times New Roman" w:cs="Times New Roman"/>
          <w:b/>
          <w:bCs/>
          <w:i/>
          <w:iCs/>
          <w:color w:val="221E1F"/>
        </w:rPr>
      </w:pPr>
    </w:p>
    <w:p w:rsidR="00393CEF" w:rsidRDefault="00570B3F">
      <w:pPr>
        <w:pStyle w:val="Pa2"/>
        <w:jc w:val="both"/>
        <w:rPr>
          <w:rFonts w:ascii="Times New Roman" w:hAnsi="Times New Roman" w:cs="Times New Roman"/>
          <w:b/>
          <w:bCs/>
          <w:i/>
          <w:iCs/>
          <w:color w:val="221E1F"/>
        </w:rPr>
      </w:pPr>
      <w:r>
        <w:rPr>
          <w:rFonts w:ascii="Times New Roman" w:hAnsi="Times New Roman" w:cs="Times New Roman"/>
          <w:b/>
          <w:bCs/>
          <w:i/>
          <w:iCs/>
          <w:color w:val="221E1F"/>
        </w:rPr>
        <w:t>Libro</w:t>
      </w:r>
    </w:p>
    <w:p w:rsidR="00393CEF" w:rsidRDefault="00393CEF">
      <w:pPr>
        <w:pStyle w:val="Pa2"/>
        <w:jc w:val="both"/>
        <w:rPr>
          <w:rFonts w:ascii="Times New Roman" w:hAnsi="Times New Roman" w:cs="Times New Roman"/>
          <w:b/>
          <w:bCs/>
          <w:i/>
          <w:iCs/>
          <w:color w:val="221E1F"/>
        </w:rPr>
      </w:pPr>
    </w:p>
    <w:p w:rsidR="00393CEF" w:rsidRPr="00393CEF" w:rsidRDefault="00393CEF" w:rsidP="00393CEF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C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Hernández J., Ramírez, M.J., &amp; Ferri, C. (2004). </w:t>
      </w:r>
      <w:r w:rsidRPr="00393CE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Introducción a </w:t>
      </w:r>
      <w:smartTag w:uri="urn:schemas-microsoft-com:office:smarttags" w:element="PersonName">
        <w:smartTagPr>
          <w:attr w:name="ProductID" w:val="la Miner￭a"/>
        </w:smartTagPr>
        <w:r w:rsidRPr="00393CEF">
          <w:rPr>
            <w:rFonts w:ascii="Times New Roman" w:eastAsia="Times New Roman" w:hAnsi="Times New Roman" w:cs="Times New Roman"/>
            <w:i/>
            <w:sz w:val="24"/>
            <w:szCs w:val="24"/>
            <w:lang w:eastAsia="es-MX"/>
          </w:rPr>
          <w:t>la Minería</w:t>
        </w:r>
      </w:smartTag>
      <w:r w:rsidRPr="00393CE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 de Datos</w:t>
      </w:r>
      <w:r w:rsidRPr="00393CEF">
        <w:rPr>
          <w:rFonts w:ascii="Times New Roman" w:eastAsia="Times New Roman" w:hAnsi="Times New Roman" w:cs="Times New Roman"/>
          <w:sz w:val="24"/>
          <w:szCs w:val="24"/>
          <w:lang w:eastAsia="es-MX"/>
        </w:rPr>
        <w:t>, Pearson-Prentice Hall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 Madrid, España</w:t>
      </w:r>
      <w:r w:rsidRPr="00393C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393CEF" w:rsidRPr="00393CEF" w:rsidRDefault="00393CEF" w:rsidP="00393CEF"/>
    <w:p w:rsidR="009347B8" w:rsidRDefault="00393CEF">
      <w:pPr>
        <w:pStyle w:val="Pa2"/>
        <w:jc w:val="both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i/>
          <w:iCs/>
          <w:color w:val="221E1F"/>
        </w:rPr>
        <w:lastRenderedPageBreak/>
        <w:t>M</w:t>
      </w:r>
      <w:r w:rsidR="00570B3F">
        <w:rPr>
          <w:rFonts w:ascii="Times New Roman" w:hAnsi="Times New Roman" w:cs="Times New Roman"/>
          <w:b/>
          <w:bCs/>
          <w:i/>
          <w:iCs/>
          <w:color w:val="221E1F"/>
        </w:rPr>
        <w:t xml:space="preserve">emoria de </w:t>
      </w:r>
      <w:r>
        <w:rPr>
          <w:rFonts w:ascii="Times New Roman" w:hAnsi="Times New Roman" w:cs="Times New Roman"/>
          <w:b/>
          <w:bCs/>
          <w:i/>
          <w:iCs/>
          <w:color w:val="221E1F"/>
        </w:rPr>
        <w:t>C</w:t>
      </w:r>
      <w:r w:rsidR="00570B3F">
        <w:rPr>
          <w:rFonts w:ascii="Times New Roman" w:hAnsi="Times New Roman" w:cs="Times New Roman"/>
          <w:b/>
          <w:bCs/>
          <w:i/>
          <w:iCs/>
          <w:color w:val="221E1F"/>
        </w:rPr>
        <w:t>ongreso</w:t>
      </w:r>
    </w:p>
    <w:p w:rsidR="009347B8" w:rsidRDefault="009347B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347B8" w:rsidRPr="00393CEF" w:rsidRDefault="00393C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3CEF">
        <w:rPr>
          <w:rFonts w:ascii="Times New Roman" w:hAnsi="Times New Roman" w:cs="Times New Roman"/>
          <w:color w:val="221E1F"/>
          <w:sz w:val="24"/>
          <w:szCs w:val="24"/>
          <w:lang w:val="es-ES"/>
        </w:rPr>
        <w:t>Holte</w:t>
      </w:r>
      <w:proofErr w:type="spellEnd"/>
      <w:r w:rsidRPr="00393CEF">
        <w:rPr>
          <w:rFonts w:ascii="Times New Roman" w:hAnsi="Times New Roman" w:cs="Times New Roman"/>
          <w:color w:val="221E1F"/>
          <w:sz w:val="24"/>
          <w:szCs w:val="24"/>
          <w:lang w:val="es-ES"/>
        </w:rPr>
        <w:t xml:space="preserve">, R. C., </w:t>
      </w:r>
      <w:proofErr w:type="spellStart"/>
      <w:r w:rsidRPr="00393CEF">
        <w:rPr>
          <w:rFonts w:ascii="Times New Roman" w:hAnsi="Times New Roman" w:cs="Times New Roman"/>
          <w:color w:val="221E1F"/>
          <w:sz w:val="24"/>
          <w:szCs w:val="24"/>
          <w:lang w:val="es-ES"/>
        </w:rPr>
        <w:t>Acker</w:t>
      </w:r>
      <w:proofErr w:type="spellEnd"/>
      <w:r w:rsidRPr="00393CEF">
        <w:rPr>
          <w:rFonts w:ascii="Times New Roman" w:hAnsi="Times New Roman" w:cs="Times New Roman"/>
          <w:color w:val="221E1F"/>
          <w:sz w:val="24"/>
          <w:szCs w:val="24"/>
          <w:lang w:val="es-ES"/>
        </w:rPr>
        <w:t xml:space="preserve">, L.E., &amp; </w:t>
      </w:r>
      <w:proofErr w:type="spellStart"/>
      <w:r w:rsidRPr="00393CEF">
        <w:rPr>
          <w:rFonts w:ascii="Times New Roman" w:hAnsi="Times New Roman" w:cs="Times New Roman"/>
          <w:color w:val="221E1F"/>
          <w:sz w:val="24"/>
          <w:szCs w:val="24"/>
          <w:lang w:val="es-ES"/>
        </w:rPr>
        <w:t>Porter</w:t>
      </w:r>
      <w:proofErr w:type="spellEnd"/>
      <w:r w:rsidRPr="00393CEF">
        <w:rPr>
          <w:rFonts w:ascii="Times New Roman" w:hAnsi="Times New Roman" w:cs="Times New Roman"/>
          <w:color w:val="221E1F"/>
          <w:sz w:val="24"/>
          <w:szCs w:val="24"/>
          <w:lang w:val="es-ES"/>
        </w:rPr>
        <w:t xml:space="preserve">, B.W. (1989). </w:t>
      </w:r>
      <w:r w:rsidRPr="00393CEF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Concept learning and the problem of small </w:t>
      </w:r>
      <w:proofErr w:type="spellStart"/>
      <w:r w:rsidRPr="00393CEF">
        <w:rPr>
          <w:rFonts w:ascii="Times New Roman" w:hAnsi="Times New Roman" w:cs="Times New Roman"/>
          <w:color w:val="221E1F"/>
          <w:sz w:val="24"/>
          <w:szCs w:val="24"/>
          <w:lang w:val="en-US"/>
        </w:rPr>
        <w:t>disjuncts</w:t>
      </w:r>
      <w:proofErr w:type="spellEnd"/>
      <w:r w:rsidRPr="00393CEF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. </w:t>
      </w:r>
      <w:r w:rsidRPr="00393CEF">
        <w:rPr>
          <w:rFonts w:ascii="Times New Roman" w:hAnsi="Times New Roman" w:cs="Times New Roman"/>
          <w:i/>
          <w:color w:val="221E1F"/>
          <w:sz w:val="24"/>
          <w:szCs w:val="24"/>
          <w:lang w:val="en-US"/>
        </w:rPr>
        <w:t>En Proceedings of the Eleventh International Joint Conference on Artificial Intelligence,</w:t>
      </w:r>
      <w:r w:rsidRPr="00393CEF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 pp. 813-818.</w:t>
      </w:r>
    </w:p>
    <w:p w:rsidR="009347B8" w:rsidRDefault="00570B3F">
      <w:pPr>
        <w:pStyle w:val="Pa2"/>
        <w:jc w:val="both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i/>
          <w:iCs/>
          <w:color w:val="221E1F"/>
        </w:rPr>
        <w:t xml:space="preserve">Capítulo de </w:t>
      </w:r>
      <w:r w:rsidR="00393CEF">
        <w:rPr>
          <w:rFonts w:ascii="Times New Roman" w:hAnsi="Times New Roman" w:cs="Times New Roman"/>
          <w:b/>
          <w:bCs/>
          <w:i/>
          <w:iCs/>
          <w:color w:val="221E1F"/>
        </w:rPr>
        <w:t>Libro</w:t>
      </w:r>
    </w:p>
    <w:p w:rsidR="009347B8" w:rsidRDefault="009347B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347B8" w:rsidRDefault="00570B3F">
      <w:pPr>
        <w:pStyle w:val="Pa7"/>
        <w:jc w:val="both"/>
        <w:rPr>
          <w:rFonts w:ascii="Times New Roman" w:hAnsi="Times New Roman" w:cs="Times New Roman"/>
          <w:color w:val="221E1F"/>
        </w:rPr>
      </w:pPr>
      <w:r w:rsidRPr="000906F1">
        <w:rPr>
          <w:rFonts w:ascii="Times New Roman" w:hAnsi="Times New Roman" w:cs="Times New Roman"/>
          <w:color w:val="221E1F"/>
          <w:lang w:val="en-US"/>
        </w:rPr>
        <w:t xml:space="preserve">Peters, W.H. 2005. </w:t>
      </w:r>
      <w:r w:rsidRPr="00393CEF">
        <w:rPr>
          <w:rFonts w:ascii="Times New Roman" w:hAnsi="Times New Roman" w:cs="Times New Roman"/>
          <w:i/>
          <w:color w:val="221E1F"/>
          <w:lang w:val="en-US"/>
        </w:rPr>
        <w:t>Sediments</w:t>
      </w:r>
      <w:r w:rsidRPr="00393CEF">
        <w:rPr>
          <w:rFonts w:ascii="Times New Roman" w:hAnsi="Times New Roman" w:cs="Times New Roman"/>
          <w:color w:val="221E1F"/>
          <w:lang w:val="en-US"/>
        </w:rPr>
        <w:t>, p</w:t>
      </w:r>
      <w:r w:rsidR="00393CEF" w:rsidRPr="00393CEF">
        <w:rPr>
          <w:rFonts w:ascii="Times New Roman" w:hAnsi="Times New Roman" w:cs="Times New Roman"/>
          <w:color w:val="221E1F"/>
          <w:lang w:val="en-US"/>
        </w:rPr>
        <w:t>p</w:t>
      </w:r>
      <w:r w:rsidRPr="00393CEF">
        <w:rPr>
          <w:rFonts w:ascii="Times New Roman" w:hAnsi="Times New Roman" w:cs="Times New Roman"/>
          <w:color w:val="221E1F"/>
          <w:lang w:val="en-US"/>
        </w:rPr>
        <w:t xml:space="preserve">. 7-41. </w:t>
      </w:r>
      <w:r w:rsidRPr="00393CEF">
        <w:rPr>
          <w:rFonts w:ascii="Times New Roman" w:hAnsi="Times New Roman" w:cs="Times New Roman"/>
          <w:i/>
          <w:iCs/>
          <w:color w:val="221E1F"/>
          <w:lang w:val="en-US"/>
        </w:rPr>
        <w:t xml:space="preserve">En </w:t>
      </w:r>
      <w:r w:rsidRPr="00393CEF">
        <w:rPr>
          <w:rFonts w:ascii="Times New Roman" w:hAnsi="Times New Roman" w:cs="Times New Roman"/>
          <w:color w:val="221E1F"/>
          <w:lang w:val="en-US"/>
        </w:rPr>
        <w:t xml:space="preserve">R. Smith </w:t>
      </w:r>
      <w:r w:rsidR="00393CEF" w:rsidRPr="00393CEF">
        <w:rPr>
          <w:rFonts w:ascii="Times New Roman" w:hAnsi="Times New Roman" w:cs="Times New Roman"/>
          <w:color w:val="221E1F"/>
          <w:lang w:val="en-US"/>
        </w:rPr>
        <w:t>&amp;</w:t>
      </w:r>
      <w:r w:rsidRPr="00393CEF">
        <w:rPr>
          <w:rFonts w:ascii="Times New Roman" w:hAnsi="Times New Roman" w:cs="Times New Roman"/>
          <w:color w:val="221E1F"/>
          <w:lang w:val="en-US"/>
        </w:rPr>
        <w:t xml:space="preserve"> J.A. Mead (</w:t>
      </w:r>
      <w:proofErr w:type="gramStart"/>
      <w:r w:rsidRPr="00393CEF">
        <w:rPr>
          <w:rFonts w:ascii="Times New Roman" w:hAnsi="Times New Roman" w:cs="Times New Roman"/>
          <w:color w:val="221E1F"/>
          <w:lang w:val="en-US"/>
        </w:rPr>
        <w:t>eds</w:t>
      </w:r>
      <w:proofErr w:type="gramEnd"/>
      <w:r w:rsidRPr="00393CEF">
        <w:rPr>
          <w:rFonts w:ascii="Times New Roman" w:hAnsi="Times New Roman" w:cs="Times New Roman"/>
          <w:color w:val="221E1F"/>
          <w:lang w:val="en-US"/>
        </w:rPr>
        <w:t xml:space="preserve">.). </w:t>
      </w:r>
      <w:r>
        <w:rPr>
          <w:rFonts w:ascii="Times New Roman" w:hAnsi="Times New Roman" w:cs="Times New Roman"/>
          <w:color w:val="221E1F"/>
        </w:rPr>
        <w:t xml:space="preserve">Tropical </w:t>
      </w:r>
      <w:proofErr w:type="spellStart"/>
      <w:r>
        <w:rPr>
          <w:rFonts w:ascii="Times New Roman" w:hAnsi="Times New Roman" w:cs="Times New Roman"/>
          <w:color w:val="221E1F"/>
        </w:rPr>
        <w:t>ecosystems</w:t>
      </w:r>
      <w:proofErr w:type="spellEnd"/>
      <w:r>
        <w:rPr>
          <w:rFonts w:ascii="Times New Roman" w:hAnsi="Times New Roman" w:cs="Times New Roman"/>
          <w:color w:val="221E1F"/>
        </w:rPr>
        <w:t xml:space="preserve">. Van der </w:t>
      </w:r>
      <w:proofErr w:type="spellStart"/>
      <w:r>
        <w:rPr>
          <w:rFonts w:ascii="Times New Roman" w:hAnsi="Times New Roman" w:cs="Times New Roman"/>
          <w:color w:val="221E1F"/>
        </w:rPr>
        <w:t>Meet</w:t>
      </w:r>
      <w:proofErr w:type="spellEnd"/>
      <w:r>
        <w:rPr>
          <w:rFonts w:ascii="Times New Roman" w:hAnsi="Times New Roman" w:cs="Times New Roman"/>
          <w:color w:val="221E1F"/>
        </w:rPr>
        <w:t>, La Haya, Holanda. .</w:t>
      </w:r>
    </w:p>
    <w:p w:rsidR="009347B8" w:rsidRDefault="009347B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347B8" w:rsidRDefault="00570B3F">
      <w:pPr>
        <w:pStyle w:val="Pa2"/>
        <w:jc w:val="both"/>
        <w:rPr>
          <w:rFonts w:ascii="Times New Roman" w:hAnsi="Times New Roman" w:cs="Times New Roman"/>
          <w:color w:val="221E1F"/>
          <w:lang w:val="es-MX"/>
        </w:rPr>
      </w:pPr>
      <w:r>
        <w:rPr>
          <w:rFonts w:ascii="Times New Roman" w:hAnsi="Times New Roman" w:cs="Times New Roman"/>
          <w:b/>
          <w:bCs/>
          <w:i/>
          <w:iCs/>
          <w:color w:val="221E1F"/>
          <w:lang w:val="es-MX"/>
        </w:rPr>
        <w:t>Tesis</w:t>
      </w:r>
    </w:p>
    <w:p w:rsidR="009347B8" w:rsidRDefault="009347B8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347B8" w:rsidRDefault="00570B3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Stern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, G. 2005. </w:t>
      </w:r>
      <w:proofErr w:type="spellStart"/>
      <w:r w:rsidRPr="00393CEF">
        <w:rPr>
          <w:rFonts w:ascii="Times New Roman" w:hAnsi="Times New Roman" w:cs="Times New Roman"/>
          <w:i/>
          <w:color w:val="221E1F"/>
          <w:sz w:val="24"/>
          <w:szCs w:val="24"/>
        </w:rPr>
        <w:t>Evolution</w:t>
      </w:r>
      <w:proofErr w:type="spellEnd"/>
      <w:r w:rsidRPr="00393CEF">
        <w:rPr>
          <w:rFonts w:ascii="Times New Roman" w:hAnsi="Times New Roman" w:cs="Times New Roman"/>
          <w:i/>
          <w:color w:val="221E1F"/>
          <w:sz w:val="24"/>
          <w:szCs w:val="24"/>
        </w:rPr>
        <w:t xml:space="preserve"> of DNA </w:t>
      </w:r>
      <w:proofErr w:type="spellStart"/>
      <w:r w:rsidRPr="00393CEF">
        <w:rPr>
          <w:rFonts w:ascii="Times New Roman" w:hAnsi="Times New Roman" w:cs="Times New Roman"/>
          <w:i/>
          <w:color w:val="221E1F"/>
          <w:sz w:val="24"/>
          <w:szCs w:val="24"/>
        </w:rPr>
        <w:t>sequences</w:t>
      </w:r>
      <w:proofErr w:type="spellEnd"/>
      <w:r w:rsidRPr="00393CEF">
        <w:rPr>
          <w:rFonts w:ascii="Times New Roman" w:hAnsi="Times New Roman" w:cs="Times New Roman"/>
          <w:i/>
          <w:color w:val="221E1F"/>
          <w:sz w:val="24"/>
          <w:szCs w:val="24"/>
        </w:rPr>
        <w:t xml:space="preserve"> in </w:t>
      </w:r>
      <w:proofErr w:type="spellStart"/>
      <w:r w:rsidRPr="00393CEF">
        <w:rPr>
          <w:rFonts w:ascii="Times New Roman" w:hAnsi="Times New Roman" w:cs="Times New Roman"/>
          <w:i/>
          <w:color w:val="221E1F"/>
          <w:sz w:val="24"/>
          <w:szCs w:val="24"/>
        </w:rPr>
        <w:t>Netropical</w:t>
      </w:r>
      <w:proofErr w:type="spellEnd"/>
      <w:r w:rsidRPr="00393CEF">
        <w:rPr>
          <w:rFonts w:ascii="Times New Roman" w:hAnsi="Times New Roman" w:cs="Times New Roman"/>
          <w:i/>
          <w:color w:val="221E1F"/>
          <w:sz w:val="24"/>
          <w:szCs w:val="24"/>
        </w:rPr>
        <w:t xml:space="preserve"> </w:t>
      </w:r>
      <w:proofErr w:type="spellStart"/>
      <w:r w:rsidRPr="00393CEF">
        <w:rPr>
          <w:rFonts w:ascii="Times New Roman" w:hAnsi="Times New Roman" w:cs="Times New Roman"/>
          <w:i/>
          <w:color w:val="221E1F"/>
          <w:sz w:val="24"/>
          <w:szCs w:val="24"/>
        </w:rPr>
        <w:t>cambarids</w:t>
      </w:r>
      <w:proofErr w:type="spellEnd"/>
      <w:r w:rsidRPr="00393CEF">
        <w:rPr>
          <w:rFonts w:ascii="Times New Roman" w:hAnsi="Times New Roman" w:cs="Times New Roman"/>
          <w:i/>
          <w:color w:val="221E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Crustacea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Decapoda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). Tesis de </w:t>
      </w:r>
      <w:r w:rsidR="00393CEF">
        <w:rPr>
          <w:rFonts w:ascii="Times New Roman" w:hAnsi="Times New Roman" w:cs="Times New Roman"/>
          <w:color w:val="221E1F"/>
          <w:sz w:val="24"/>
          <w:szCs w:val="24"/>
        </w:rPr>
        <w:t>Doctorado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, Universidad de Upsala, Upsala, Suecia. </w:t>
      </w:r>
    </w:p>
    <w:p w:rsidR="00393CEF" w:rsidRDefault="00393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7B8" w:rsidRDefault="00570B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DE FIGURAS</w:t>
      </w:r>
    </w:p>
    <w:p w:rsidR="009347B8" w:rsidRDefault="00570B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Pág.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88"/>
        <w:gridCol w:w="7020"/>
        <w:gridCol w:w="770"/>
      </w:tblGrid>
      <w:tr w:rsidR="009347B8">
        <w:tc>
          <w:tcPr>
            <w:tcW w:w="1188" w:type="dxa"/>
          </w:tcPr>
          <w:p w:rsidR="009347B8" w:rsidRDefault="0057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 1.</w:t>
            </w:r>
          </w:p>
        </w:tc>
        <w:tc>
          <w:tcPr>
            <w:tcW w:w="7020" w:type="dxa"/>
          </w:tcPr>
          <w:p w:rsidR="009347B8" w:rsidRDefault="0057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de estudio…………………………………………………………</w:t>
            </w:r>
          </w:p>
        </w:tc>
        <w:tc>
          <w:tcPr>
            <w:tcW w:w="770" w:type="dxa"/>
          </w:tcPr>
          <w:p w:rsidR="009347B8" w:rsidRDefault="0057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47B8">
        <w:tc>
          <w:tcPr>
            <w:tcW w:w="1188" w:type="dxa"/>
          </w:tcPr>
          <w:p w:rsidR="009347B8" w:rsidRDefault="0057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 2.</w:t>
            </w:r>
          </w:p>
        </w:tc>
        <w:tc>
          <w:tcPr>
            <w:tcW w:w="7020" w:type="dxa"/>
          </w:tcPr>
          <w:p w:rsidR="009347B8" w:rsidRDefault="009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9347B8" w:rsidRDefault="009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8">
        <w:tc>
          <w:tcPr>
            <w:tcW w:w="1188" w:type="dxa"/>
          </w:tcPr>
          <w:p w:rsidR="009347B8" w:rsidRDefault="0057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 3.</w:t>
            </w:r>
          </w:p>
        </w:tc>
        <w:tc>
          <w:tcPr>
            <w:tcW w:w="7020" w:type="dxa"/>
          </w:tcPr>
          <w:p w:rsidR="009347B8" w:rsidRDefault="009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9347B8" w:rsidRDefault="009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8">
        <w:tc>
          <w:tcPr>
            <w:tcW w:w="1188" w:type="dxa"/>
          </w:tcPr>
          <w:p w:rsidR="009347B8" w:rsidRDefault="0057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 4.</w:t>
            </w:r>
          </w:p>
        </w:tc>
        <w:tc>
          <w:tcPr>
            <w:tcW w:w="7020" w:type="dxa"/>
          </w:tcPr>
          <w:p w:rsidR="009347B8" w:rsidRDefault="009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9347B8" w:rsidRDefault="009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7B8" w:rsidRDefault="00934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7B8" w:rsidRDefault="00570B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TABLAS</w:t>
      </w:r>
    </w:p>
    <w:p w:rsidR="009347B8" w:rsidRDefault="00570B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Pág.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88"/>
        <w:gridCol w:w="7020"/>
        <w:gridCol w:w="770"/>
      </w:tblGrid>
      <w:tr w:rsidR="009347B8">
        <w:tc>
          <w:tcPr>
            <w:tcW w:w="1188" w:type="dxa"/>
          </w:tcPr>
          <w:p w:rsidR="009347B8" w:rsidRDefault="0057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Tabla I.</w:t>
            </w:r>
          </w:p>
        </w:tc>
        <w:tc>
          <w:tcPr>
            <w:tcW w:w="7020" w:type="dxa"/>
          </w:tcPr>
          <w:p w:rsidR="009347B8" w:rsidRDefault="0057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Variables ambientales en………………………………………………</w:t>
            </w:r>
          </w:p>
        </w:tc>
        <w:tc>
          <w:tcPr>
            <w:tcW w:w="770" w:type="dxa"/>
          </w:tcPr>
          <w:p w:rsidR="009347B8" w:rsidRDefault="0057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47B8">
        <w:tc>
          <w:tcPr>
            <w:tcW w:w="1188" w:type="dxa"/>
          </w:tcPr>
          <w:p w:rsidR="009347B8" w:rsidRDefault="0057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 2.</w:t>
            </w:r>
          </w:p>
        </w:tc>
        <w:tc>
          <w:tcPr>
            <w:tcW w:w="7020" w:type="dxa"/>
          </w:tcPr>
          <w:p w:rsidR="009347B8" w:rsidRDefault="009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9347B8" w:rsidRDefault="009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8">
        <w:tc>
          <w:tcPr>
            <w:tcW w:w="1188" w:type="dxa"/>
          </w:tcPr>
          <w:p w:rsidR="009347B8" w:rsidRDefault="0057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 3.</w:t>
            </w:r>
          </w:p>
        </w:tc>
        <w:tc>
          <w:tcPr>
            <w:tcW w:w="7020" w:type="dxa"/>
          </w:tcPr>
          <w:p w:rsidR="009347B8" w:rsidRDefault="009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9347B8" w:rsidRDefault="009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8">
        <w:tc>
          <w:tcPr>
            <w:tcW w:w="1188" w:type="dxa"/>
          </w:tcPr>
          <w:p w:rsidR="009347B8" w:rsidRDefault="0057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 4.</w:t>
            </w:r>
          </w:p>
        </w:tc>
        <w:tc>
          <w:tcPr>
            <w:tcW w:w="7020" w:type="dxa"/>
          </w:tcPr>
          <w:p w:rsidR="009347B8" w:rsidRDefault="009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9347B8" w:rsidRDefault="009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7B8" w:rsidRDefault="009347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47B8" w:rsidSect="009C4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DBF"/>
    <w:multiLevelType w:val="hybridMultilevel"/>
    <w:tmpl w:val="012C3608"/>
    <w:lvl w:ilvl="0" w:tplc="7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hyphenationZone w:val="425"/>
  <w:doNotHyphenateCaps/>
  <w:noPunctuationKerning/>
  <w:characterSpacingControl w:val="doNotCompress"/>
  <w:doNotValidateAgainstSchema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47B8"/>
    <w:rsid w:val="000906F1"/>
    <w:rsid w:val="00171176"/>
    <w:rsid w:val="00313DD7"/>
    <w:rsid w:val="00393CEF"/>
    <w:rsid w:val="00570B3F"/>
    <w:rsid w:val="00867060"/>
    <w:rsid w:val="009347B8"/>
    <w:rsid w:val="009C4D3D"/>
    <w:rsid w:val="00A96FC3"/>
    <w:rsid w:val="00CB075E"/>
    <w:rsid w:val="00E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3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C4D3D"/>
    <w:rPr>
      <w:color w:val="0000FF"/>
      <w:u w:val="single"/>
    </w:rPr>
  </w:style>
  <w:style w:type="paragraph" w:styleId="Prrafodelista">
    <w:name w:val="List Paragraph"/>
    <w:basedOn w:val="Normal"/>
    <w:qFormat/>
    <w:rsid w:val="009C4D3D"/>
    <w:pPr>
      <w:ind w:left="720"/>
    </w:pPr>
  </w:style>
  <w:style w:type="paragraph" w:customStyle="1" w:styleId="Pa2">
    <w:name w:val="Pa2"/>
    <w:basedOn w:val="Normal"/>
    <w:next w:val="Normal"/>
    <w:rsid w:val="009C4D3D"/>
    <w:pPr>
      <w:autoSpaceDE w:val="0"/>
      <w:autoSpaceDN w:val="0"/>
      <w:spacing w:after="0" w:line="201" w:lineRule="atLeast"/>
    </w:pPr>
    <w:rPr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9C4D3D"/>
    <w:pPr>
      <w:autoSpaceDE w:val="0"/>
      <w:autoSpaceDN w:val="0"/>
      <w:spacing w:after="0" w:line="161" w:lineRule="atLeast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1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2017-01-26T16:42:00Z</dcterms:created>
  <dcterms:modified xsi:type="dcterms:W3CDTF">2018-06-14T03:40:00Z</dcterms:modified>
</cp:coreProperties>
</file>